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</w:rPr>
        <w:t>附件三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中国农业大学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2021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暑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假薪火相传”回访高中母校活动总结表</w:t>
      </w:r>
    </w:p>
    <w:p>
      <w:pPr>
        <w:rPr>
          <w:rFonts w:hint="eastAsia"/>
        </w:rPr>
      </w:pPr>
    </w:p>
    <w:tbl>
      <w:tblPr>
        <w:tblStyle w:val="4"/>
        <w:tblW w:w="94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92"/>
        <w:gridCol w:w="142"/>
        <w:gridCol w:w="360"/>
        <w:gridCol w:w="1057"/>
        <w:gridCol w:w="391"/>
        <w:gridCol w:w="743"/>
        <w:gridCol w:w="1300"/>
        <w:gridCol w:w="512"/>
        <w:gridCol w:w="460"/>
        <w:gridCol w:w="2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小队成员数量</w:t>
            </w:r>
          </w:p>
        </w:tc>
        <w:tc>
          <w:tcPr>
            <w:tcW w:w="14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01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回访学校数量</w:t>
            </w:r>
          </w:p>
        </w:tc>
        <w:tc>
          <w:tcPr>
            <w:tcW w:w="264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回访学校全称</w:t>
            </w:r>
          </w:p>
        </w:tc>
        <w:tc>
          <w:tcPr>
            <w:tcW w:w="19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省市区</w:t>
            </w:r>
          </w:p>
        </w:tc>
        <w:tc>
          <w:tcPr>
            <w:tcW w:w="25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街道地址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学校类型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学校一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□省级   □市级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学校二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□省级   □市级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成员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班级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36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分工情况</w:t>
            </w:r>
          </w:p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50字以内详细描述</w:t>
            </w:r>
            <w:r>
              <w:rPr>
                <w:rFonts w:hint="eastAsia" w:ascii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组员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组员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组员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一、总体过程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（活动策划过程、时间安排、预计效果等，不少于300字）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二、中学</w:t>
            </w:r>
            <w:r>
              <w:rPr>
                <w:rFonts w:ascii="宋体"/>
                <w:b/>
                <w:bCs/>
                <w:sz w:val="24"/>
              </w:rPr>
              <w:t>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（含回访中学历史、地址、联系方式等，不少于300字）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三、宣讲情况（二选一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即可</w:t>
            </w:r>
            <w:r>
              <w:rPr>
                <w:rFonts w:hint="eastAsia" w:asci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形式一</w:t>
            </w:r>
            <w:r>
              <w:rPr>
                <w:rFonts w:hint="eastAsia" w:ascii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/>
                <w:b/>
                <w:bCs/>
                <w:sz w:val="24"/>
              </w:rPr>
              <w:t>线下入校宣讲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宣讲场次：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宣讲时间：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宣讲对象：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宣讲人数总计：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宣讲形式：   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宣讲场次、主要内容及经过、效果反馈（不少于</w:t>
            </w:r>
            <w:r>
              <w:rPr>
                <w:rFonts w:ascii="宋体"/>
                <w:sz w:val="24"/>
              </w:rPr>
              <w:t>500</w:t>
            </w:r>
            <w:r>
              <w:rPr>
                <w:rFonts w:hint="eastAsia" w:ascii="宋体"/>
                <w:sz w:val="24"/>
              </w:rPr>
              <w:t>字）：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形式二：线上直播宣讲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宣讲场次：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宣讲时间：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宣讲对象：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宣讲人数总计：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宣讲用app：   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宣讲主要内容及经过、效果反馈（不少于</w:t>
            </w:r>
            <w:r>
              <w:rPr>
                <w:rFonts w:ascii="宋体"/>
                <w:sz w:val="24"/>
              </w:rPr>
              <w:t>500</w:t>
            </w:r>
            <w:r>
              <w:rPr>
                <w:rFonts w:hint="eastAsia" w:ascii="宋体"/>
                <w:sz w:val="24"/>
              </w:rPr>
              <w:t>字）：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46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lang w:val="en-US" w:eastAsia="zh-CN"/>
              </w:rPr>
              <w:t>四、团队日志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  <w:jc w:val="center"/>
        </w:trPr>
        <w:tc>
          <w:tcPr>
            <w:tcW w:w="946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（活动日记，记录实际宣讲过程的具体安排及进度，以及最后结果总结，不少于5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hint="eastAsia" w:ascii="宋体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五</w:t>
            </w:r>
            <w:r>
              <w:rPr>
                <w:rFonts w:hint="eastAsia" w:ascii="宋体"/>
                <w:b/>
                <w:bCs/>
                <w:sz w:val="24"/>
              </w:rPr>
              <w:t>、个人随笔汇总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（每人均需撰写不少于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00字的活动感受）</w:t>
            </w:r>
          </w:p>
          <w:p>
            <w:pPr>
              <w:snapToGrid w:val="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0" w:type="dxa"/>
            <w:gridSpan w:val="1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六</w:t>
            </w:r>
            <w:r>
              <w:rPr>
                <w:rFonts w:hint="eastAsia" w:ascii="宋体"/>
                <w:b/>
                <w:bCs/>
                <w:sz w:val="24"/>
              </w:rPr>
              <w:t>、活动中遇到的问题及建议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46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问题：</w:t>
            </w: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建议：</w:t>
            </w:r>
          </w:p>
        </w:tc>
      </w:tr>
    </w:tbl>
    <w:p>
      <w:pPr>
        <w:spacing w:before="240" w:line="360" w:lineRule="auto"/>
        <w:jc w:val="lef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bCs/>
          <w:szCs w:val="21"/>
        </w:rPr>
        <w:t>注：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以上各项均为必填，未按要求填写将视为未完成回访活动。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9"/>
    <w:rsid w:val="00064E24"/>
    <w:rsid w:val="00107241"/>
    <w:rsid w:val="002E40A4"/>
    <w:rsid w:val="00376336"/>
    <w:rsid w:val="00381224"/>
    <w:rsid w:val="003A2453"/>
    <w:rsid w:val="003D7599"/>
    <w:rsid w:val="003E2AB0"/>
    <w:rsid w:val="00422BFA"/>
    <w:rsid w:val="00426E80"/>
    <w:rsid w:val="00491696"/>
    <w:rsid w:val="004F6963"/>
    <w:rsid w:val="005250AF"/>
    <w:rsid w:val="00583CE9"/>
    <w:rsid w:val="0059071F"/>
    <w:rsid w:val="005A61CF"/>
    <w:rsid w:val="00622A13"/>
    <w:rsid w:val="006F7F75"/>
    <w:rsid w:val="00713AD1"/>
    <w:rsid w:val="00715634"/>
    <w:rsid w:val="00747A7B"/>
    <w:rsid w:val="00765CBA"/>
    <w:rsid w:val="00787135"/>
    <w:rsid w:val="00795E69"/>
    <w:rsid w:val="007B781F"/>
    <w:rsid w:val="007F6498"/>
    <w:rsid w:val="00864E66"/>
    <w:rsid w:val="008B553F"/>
    <w:rsid w:val="008E0C59"/>
    <w:rsid w:val="009E589A"/>
    <w:rsid w:val="00A033CE"/>
    <w:rsid w:val="00AB7902"/>
    <w:rsid w:val="00AF6AF2"/>
    <w:rsid w:val="00B17256"/>
    <w:rsid w:val="00B50DC8"/>
    <w:rsid w:val="00B73E37"/>
    <w:rsid w:val="00C20328"/>
    <w:rsid w:val="00C265DB"/>
    <w:rsid w:val="00C62D78"/>
    <w:rsid w:val="00CF26B7"/>
    <w:rsid w:val="00E53340"/>
    <w:rsid w:val="00F12C2D"/>
    <w:rsid w:val="00F73472"/>
    <w:rsid w:val="00FF2844"/>
    <w:rsid w:val="016D3357"/>
    <w:rsid w:val="1B111674"/>
    <w:rsid w:val="411669D7"/>
    <w:rsid w:val="5E7B5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100</Words>
  <Characters>570</Characters>
  <Lines>4</Lines>
  <Paragraphs>1</Paragraphs>
  <TotalTime>11</TotalTime>
  <ScaleCrop>false</ScaleCrop>
  <LinksUpToDate>false</LinksUpToDate>
  <CharactersWithSpaces>669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2018-01-03T06:17:00Z</dcterms:created>
  <dc:creator>dell</dc:creator>
  <cp:lastModifiedBy>小小强</cp:lastModifiedBy>
  <dcterms:modified xsi:type="dcterms:W3CDTF">2021-06-18T01:40:10Z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E3EB038200F54B3286E75CC6300F1212</vt:lpwstr>
  </property>
</Properties>
</file>